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重庆电信职业学院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2021年赴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翊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宝公司跟岗实习优秀实习学生和优秀实习指导教师名单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center"/>
        <w:rPr>
          <w:rFonts w:hint="default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 w:firstLine="640" w:firstLineChars="200"/>
        <w:jc w:val="left"/>
        <w:rPr>
          <w:rFonts w:hint="default" w:ascii="方正黑体_GBK" w:hAnsi="方正仿宋_GBK" w:eastAsia="方正黑体_GBK" w:cs="方正仿宋_GBK"/>
          <w:bCs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一、优秀实习学生（</w:t>
      </w: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17</w:t>
      </w:r>
      <w:r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3838" w:leftChars="304" w:right="0" w:hanging="3200" w:hangingChars="1000"/>
        <w:jc w:val="both"/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（一）经济与管理学院（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en-US" w:eastAsia="zh-CN" w:bidi="zh-CN"/>
        </w:rPr>
        <w:t>9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638" w:leftChars="304" w:right="0" w:firstLine="0" w:firstLineChars="0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王朝发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颜玉娇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李广川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喻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曾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3838" w:leftChars="304" w:right="0" w:hanging="3200" w:hangingChars="1000"/>
        <w:jc w:val="left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郑雨婷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吴小会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龙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3838" w:leftChars="304" w:right="0" w:hanging="3200" w:hangingChars="1000"/>
        <w:jc w:val="left"/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</w:pP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（一）人工智能与电子学院（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 xml:space="preserve"> 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655" w:leftChars="303" w:right="0" w:hanging="19" w:hangingChars="6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唐家兵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李德军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李文凯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赵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福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谢德金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655" w:leftChars="303" w:right="0" w:hanging="19" w:hangingChars="6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王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清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刘仁墙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638" w:leftChars="304" w:right="0" w:firstLine="0" w:firstLineChars="0"/>
        <w:jc w:val="both"/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lang w:val="en-US" w:eastAsia="zh-CN" w:bidi="ar"/>
        </w:rPr>
        <w:t>二、优秀实习指导教师（4 人）</w:t>
      </w:r>
    </w:p>
    <w:p>
      <w:pPr>
        <w:pStyle w:val="2"/>
        <w:spacing w:before="93"/>
        <w:ind w:firstLine="640" w:firstLineChars="200"/>
        <w:rPr>
          <w:rFonts w:hint="eastAsia" w:ascii="方正楷体_GBK" w:eastAsia="方正楷体_GBK"/>
          <w:color w:val="auto"/>
        </w:rPr>
      </w:pPr>
      <w:r>
        <w:rPr>
          <w:rFonts w:hint="eastAsia" w:ascii="方正楷体_GBK" w:eastAsia="方正楷体_GBK"/>
          <w:color w:val="auto"/>
        </w:rPr>
        <w:t>（</w:t>
      </w:r>
      <w:r>
        <w:rPr>
          <w:rFonts w:hint="eastAsia" w:ascii="方正楷体_GBK" w:eastAsia="方正楷体_GBK"/>
          <w:color w:val="auto"/>
          <w:lang w:eastAsia="zh-CN"/>
        </w:rPr>
        <w:t>一</w:t>
      </w:r>
      <w:r>
        <w:rPr>
          <w:rFonts w:hint="eastAsia" w:ascii="方正楷体_GBK" w:eastAsia="方正楷体_GBK"/>
          <w:color w:val="auto"/>
        </w:rPr>
        <w:t>）</w:t>
      </w:r>
      <w:r>
        <w:rPr>
          <w:rFonts w:hint="eastAsia" w:ascii="方正楷体_GBK" w:hAnsi="方正仿宋_GBK" w:eastAsia="方正楷体_GBK" w:cs="方正仿宋_GBK"/>
          <w:kern w:val="2"/>
          <w:sz w:val="32"/>
          <w:szCs w:val="32"/>
          <w:lang w:val="zh-CN" w:eastAsia="zh-CN" w:bidi="zh-CN"/>
        </w:rPr>
        <w:t>经济与管理学院</w:t>
      </w:r>
      <w:r>
        <w:rPr>
          <w:rFonts w:hint="eastAsia" w:ascii="方正楷体_GBK" w:eastAsia="方正楷体_GBK"/>
          <w:color w:val="auto"/>
        </w:rPr>
        <w:t>（</w:t>
      </w:r>
      <w:r>
        <w:rPr>
          <w:rFonts w:hint="eastAsia" w:ascii="方正楷体_GBK" w:eastAsia="方正楷体_GBK"/>
          <w:color w:val="auto"/>
          <w:lang w:val="en-US" w:eastAsia="zh-CN"/>
        </w:rPr>
        <w:t>2</w:t>
      </w:r>
      <w:r>
        <w:rPr>
          <w:rFonts w:hint="eastAsia" w:ascii="方正楷体_GBK" w:eastAsia="方正楷体_GBK"/>
          <w:color w:val="auto"/>
        </w:rPr>
        <w:t>人）</w:t>
      </w:r>
    </w:p>
    <w:p>
      <w:pPr>
        <w:spacing w:line="594" w:lineRule="exact"/>
        <w:ind w:firstLine="1280" w:firstLineChars="400"/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zh-CN" w:eastAsia="zh-CN" w:bidi="zh-CN"/>
        </w:rPr>
        <w:t>魏强劲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zh-CN" w:eastAsia="zh-CN" w:bidi="zh-CN"/>
        </w:rPr>
        <w:t xml:space="preserve">杨晓娟  </w:t>
      </w:r>
    </w:p>
    <w:p>
      <w:pPr>
        <w:pStyle w:val="2"/>
        <w:spacing w:before="103"/>
        <w:ind w:firstLine="640" w:firstLineChars="200"/>
        <w:rPr>
          <w:rFonts w:hint="eastAsia" w:ascii="方正楷体_GBK" w:eastAsia="方正楷体_GBK"/>
          <w:color w:val="auto"/>
        </w:rPr>
      </w:pPr>
      <w:r>
        <w:rPr>
          <w:rFonts w:hint="eastAsia" w:ascii="方正楷体_GBK" w:eastAsia="方正楷体_GBK"/>
          <w:color w:val="auto"/>
        </w:rPr>
        <w:t>（</w:t>
      </w:r>
      <w:r>
        <w:rPr>
          <w:rFonts w:hint="eastAsia" w:ascii="方正楷体_GBK" w:eastAsia="方正楷体_GBK"/>
          <w:color w:val="auto"/>
          <w:lang w:eastAsia="zh-CN"/>
        </w:rPr>
        <w:t>二</w:t>
      </w:r>
      <w:r>
        <w:rPr>
          <w:rFonts w:hint="eastAsia" w:ascii="方正楷体_GBK" w:eastAsia="方正楷体_GBK"/>
          <w:color w:val="auto"/>
        </w:rPr>
        <w:t>）人工智能与电子学院（</w:t>
      </w:r>
      <w:r>
        <w:rPr>
          <w:rFonts w:hint="eastAsia" w:ascii="方正楷体_GBK" w:eastAsia="方正楷体_GBK"/>
          <w:color w:val="auto"/>
          <w:lang w:val="en-US" w:eastAsia="zh-CN"/>
        </w:rPr>
        <w:t>2</w:t>
      </w:r>
      <w:r>
        <w:rPr>
          <w:rFonts w:hint="eastAsia" w:ascii="方正楷体_GBK" w:eastAsia="方正楷体_GBK"/>
          <w:color w:val="auto"/>
        </w:rPr>
        <w:t xml:space="preserve"> 人）</w:t>
      </w:r>
    </w:p>
    <w:p>
      <w:pPr>
        <w:pStyle w:val="2"/>
        <w:spacing w:before="90"/>
        <w:ind w:left="748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 李长伦  任红锦</w:t>
      </w:r>
    </w:p>
    <w:p>
      <w:pPr>
        <w:spacing w:line="594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8F8F8"/>
        </w:rPr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702D"/>
    <w:rsid w:val="370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2021-12-08T07:34:00Z</dcterms:created>
  <dc:creator>王洁-WPS</dc:creator>
  <cp:lastModifiedBy>王洁-WPS</cp:lastModifiedBy>
  <dcterms:modified xsi:type="dcterms:W3CDTF">2021-12-08T07:37:54Z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C6D73BE7D9FE4003A110BD373954F6B5</vt:lpwstr>
  </property>
</Properties>
</file>