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2"/>
        <w:gridCol w:w="1215"/>
        <w:gridCol w:w="1693"/>
        <w:gridCol w:w="1693"/>
        <w:gridCol w:w="782"/>
        <w:gridCol w:w="2648"/>
        <w:gridCol w:w="1693"/>
        <w:gridCol w:w="1215"/>
        <w:gridCol w:w="1215"/>
        <w:gridCol w:w="1215"/>
        <w:gridCol w:w="776"/>
      </w:tblGrid>
      <w:tr w:rsidR="003A610B" w:rsidTr="007B3076">
        <w:trPr>
          <w:trHeight w:val="1125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10B" w:rsidRDefault="003A610B" w:rsidP="003041CE">
            <w:pPr>
              <w:widowControl/>
              <w:ind w:firstLineChars="112" w:firstLine="358"/>
              <w:jc w:val="left"/>
              <w:rPr>
                <w:rFonts w:ascii="方正黑体_GBK" w:eastAsia="方正黑体_GBK" w:hAnsi="华文中宋"/>
                <w:sz w:val="32"/>
                <w:szCs w:val="32"/>
              </w:rPr>
            </w:pPr>
            <w:r>
              <w:rPr>
                <w:rFonts w:ascii="方正黑体_GBK" w:eastAsia="方正黑体_GBK" w:hAnsi="华文中宋" w:hint="eastAsia"/>
                <w:sz w:val="32"/>
                <w:szCs w:val="32"/>
              </w:rPr>
              <w:t>附件</w:t>
            </w:r>
            <w:r>
              <w:rPr>
                <w:rFonts w:ascii="方正黑体_GBK" w:eastAsia="方正黑体_GBK" w:hAnsi="华文中宋"/>
                <w:sz w:val="32"/>
                <w:szCs w:val="32"/>
              </w:rPr>
              <w:t>3</w:t>
            </w:r>
          </w:p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ascii="方正小标宋_GBK" w:eastAsia="方正小标宋_GBK" w:hAnsi="华文中宋"/>
                <w:sz w:val="36"/>
                <w:szCs w:val="36"/>
              </w:rPr>
            </w:pPr>
            <w:bookmarkStart w:id="0" w:name="OLE_LINK11"/>
            <w:bookmarkStart w:id="1" w:name="OLE_LINK12"/>
            <w:bookmarkStart w:id="2" w:name="_GoBack"/>
            <w:r>
              <w:rPr>
                <w:rFonts w:ascii="方正小标宋_GBK" w:eastAsia="方正小标宋_GBK" w:hAnsi="华文中宋"/>
                <w:sz w:val="36"/>
                <w:szCs w:val="36"/>
              </w:rPr>
              <w:t>2020</w:t>
            </w:r>
            <w:r>
              <w:rPr>
                <w:rFonts w:ascii="方正小标宋_GBK" w:eastAsia="方正小标宋_GBK" w:hAnsi="华文中宋" w:hint="eastAsia"/>
                <w:sz w:val="36"/>
                <w:szCs w:val="36"/>
              </w:rPr>
              <w:t>年获三等功及以上荣誉退役士兵考生申请普通高校“专升本”免试选拔名单汇总表</w:t>
            </w:r>
          </w:p>
          <w:bookmarkEnd w:id="0"/>
          <w:bookmarkEnd w:id="1"/>
          <w:bookmarkEnd w:id="2"/>
          <w:p w:rsidR="003A610B" w:rsidRDefault="003A610B" w:rsidP="003041CE">
            <w:pPr>
              <w:widowControl/>
              <w:ind w:firstLine="800"/>
              <w:rPr>
                <w:rFonts w:cs="宋体"/>
                <w:b/>
                <w:bCs/>
                <w:sz w:val="40"/>
                <w:szCs w:val="40"/>
              </w:rPr>
            </w:pPr>
            <w:r>
              <w:rPr>
                <w:rFonts w:cs="宋体"/>
                <w:bCs/>
                <w:sz w:val="40"/>
                <w:szCs w:val="40"/>
              </w:rPr>
              <w:br/>
            </w:r>
            <w:r>
              <w:rPr>
                <w:rFonts w:ascii="楷体" w:eastAsia="楷体" w:hAnsi="楷体" w:cs="宋体" w:hint="eastAsia"/>
                <w:bCs/>
              </w:rPr>
              <w:t>填报</w:t>
            </w:r>
            <w:r>
              <w:rPr>
                <w:rFonts w:ascii="楷体" w:eastAsia="楷体" w:hAnsi="楷体" w:cs="宋体"/>
                <w:bCs/>
              </w:rPr>
              <w:t>学校</w:t>
            </w:r>
            <w:r>
              <w:rPr>
                <w:rFonts w:ascii="楷体" w:eastAsia="楷体" w:hAnsi="楷体" w:cs="宋体" w:hint="eastAsia"/>
                <w:bCs/>
              </w:rPr>
              <w:t>（加盖</w:t>
            </w:r>
            <w:r>
              <w:rPr>
                <w:rFonts w:ascii="楷体" w:eastAsia="楷体" w:hAnsi="楷体" w:cs="宋体"/>
                <w:bCs/>
              </w:rPr>
              <w:t>公章</w:t>
            </w:r>
            <w:r>
              <w:rPr>
                <w:rFonts w:ascii="楷体" w:eastAsia="楷体" w:hAnsi="楷体" w:cs="宋体" w:hint="eastAsia"/>
                <w:bCs/>
              </w:rPr>
              <w:t>）</w:t>
            </w:r>
            <w:r>
              <w:rPr>
                <w:rFonts w:ascii="楷体" w:eastAsia="楷体" w:hAnsi="楷体" w:cs="宋体"/>
                <w:bCs/>
              </w:rPr>
              <w:t>：</w:t>
            </w:r>
            <w:r>
              <w:rPr>
                <w:rFonts w:hAnsi="宋体" w:cs="宋体"/>
                <w:b/>
                <w:bCs/>
                <w:sz w:val="40"/>
                <w:szCs w:val="40"/>
              </w:rPr>
              <w:t xml:space="preserve">                           </w:t>
            </w:r>
            <w:r>
              <w:rPr>
                <w:rFonts w:hAnsi="宋体" w:cs="宋体" w:hint="eastAsia"/>
                <w:b/>
                <w:bCs/>
                <w:sz w:val="40"/>
                <w:szCs w:val="40"/>
              </w:rPr>
              <w:t xml:space="preserve">  </w:t>
            </w:r>
            <w:r>
              <w:rPr>
                <w:rFonts w:hAnsi="宋体" w:cs="宋体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楷体" w:eastAsia="楷体" w:hAnsi="楷体" w:cs="宋体" w:hint="eastAsia"/>
                <w:bCs/>
              </w:rPr>
              <w:t xml:space="preserve">统计部门：         </w:t>
            </w:r>
            <w:r>
              <w:rPr>
                <w:rFonts w:ascii="楷体" w:eastAsia="楷体" w:hAnsi="楷体" w:cs="宋体"/>
                <w:bCs/>
              </w:rPr>
              <w:t xml:space="preserve">       </w:t>
            </w:r>
            <w:r>
              <w:rPr>
                <w:rFonts w:ascii="楷体" w:eastAsia="楷体" w:hAnsi="楷体" w:cs="宋体" w:hint="eastAsia"/>
                <w:bCs/>
              </w:rPr>
              <w:t>统计时间：</w:t>
            </w:r>
            <w:r>
              <w:rPr>
                <w:rFonts w:ascii="楷体" w:eastAsia="楷体" w:hAnsi="楷体" w:cs="宋体"/>
                <w:bCs/>
              </w:rPr>
              <w:t xml:space="preserve"> </w:t>
            </w:r>
            <w:r>
              <w:rPr>
                <w:rFonts w:ascii="楷体" w:eastAsia="楷体" w:hAnsi="楷体" w:cs="宋体" w:hint="eastAsia"/>
                <w:bCs/>
              </w:rPr>
              <w:t>年</w:t>
            </w:r>
            <w:r>
              <w:rPr>
                <w:rFonts w:ascii="楷体" w:eastAsia="楷体" w:hAnsi="楷体" w:cs="宋体"/>
                <w:bCs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</w:rPr>
              <w:t>月</w:t>
            </w:r>
            <w:r>
              <w:rPr>
                <w:rFonts w:ascii="楷体" w:eastAsia="楷体" w:hAnsi="楷体" w:cs="宋体"/>
                <w:bCs/>
              </w:rPr>
              <w:t xml:space="preserve">  </w:t>
            </w:r>
            <w:r>
              <w:rPr>
                <w:rFonts w:ascii="楷体" w:eastAsia="楷体" w:hAnsi="楷体" w:cs="宋体" w:hint="eastAsia"/>
                <w:bCs/>
              </w:rPr>
              <w:t>日</w:t>
            </w:r>
          </w:p>
        </w:tc>
      </w:tr>
      <w:tr w:rsidR="003A610B" w:rsidTr="007B3076">
        <w:trPr>
          <w:trHeight w:val="623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序号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学生姓名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学校名称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专业名称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年级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“专升本”考生号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="402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身份证号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立功等级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立功时间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授奖单位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10B" w:rsidRDefault="003A610B" w:rsidP="003041CE">
            <w:pPr>
              <w:widowControl/>
              <w:ind w:firstLineChars="0" w:firstLine="0"/>
              <w:jc w:val="center"/>
              <w:rPr>
                <w:rFonts w:cs="宋体"/>
                <w:b/>
                <w:bCs/>
                <w:sz w:val="20"/>
              </w:rPr>
            </w:pPr>
            <w:r>
              <w:rPr>
                <w:rFonts w:hAnsi="宋体" w:cs="宋体" w:hint="eastAsia"/>
                <w:b/>
                <w:bCs/>
                <w:sz w:val="20"/>
              </w:rPr>
              <w:t>备注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  <w:r>
              <w:rPr>
                <w:rFonts w:hAnsi="宋体" w:cs="宋体" w:hint="eastAsia"/>
                <w:sz w:val="22"/>
                <w:szCs w:val="22"/>
              </w:rPr>
              <w:t xml:space="preserve">　</w:t>
            </w:r>
          </w:p>
        </w:tc>
      </w:tr>
      <w:tr w:rsidR="003A610B" w:rsidTr="007B3076">
        <w:trPr>
          <w:trHeight w:val="465"/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610B" w:rsidRDefault="003A610B" w:rsidP="003041CE">
            <w:pPr>
              <w:widowControl/>
              <w:ind w:firstLine="440"/>
              <w:jc w:val="left"/>
              <w:rPr>
                <w:rFonts w:cs="宋体"/>
                <w:sz w:val="22"/>
                <w:szCs w:val="22"/>
              </w:rPr>
            </w:pPr>
          </w:p>
        </w:tc>
      </w:tr>
      <w:tr w:rsidR="003A610B" w:rsidTr="007B3076">
        <w:trPr>
          <w:trHeight w:val="61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0B" w:rsidRDefault="003A610B" w:rsidP="003041CE">
            <w:pPr>
              <w:widowControl/>
              <w:spacing w:line="360" w:lineRule="exact"/>
              <w:ind w:firstLine="480"/>
              <w:jc w:val="left"/>
              <w:rPr>
                <w:rFonts w:ascii="方正仿宋_GBK" w:eastAsia="方正仿宋_GBK"/>
              </w:rPr>
            </w:pPr>
            <w:r>
              <w:rPr>
                <w:rFonts w:ascii="方正黑体_GBK" w:eastAsia="方正黑体_GBK" w:hint="eastAsia"/>
              </w:rPr>
              <w:t>注：</w:t>
            </w:r>
            <w:r>
              <w:rPr>
                <w:rFonts w:ascii="方正仿宋_GBK" w:eastAsia="方正仿宋_GBK"/>
              </w:rPr>
              <w:t>1.</w:t>
            </w:r>
            <w:r>
              <w:rPr>
                <w:rFonts w:ascii="方正仿宋_GBK" w:eastAsia="方正仿宋_GBK" w:hint="eastAsia"/>
              </w:rPr>
              <w:t>服役期间获得个人三等功及以上荣誉的考生，才能填报。</w:t>
            </w:r>
            <w:r>
              <w:rPr>
                <w:rFonts w:ascii="方正仿宋_GBK" w:eastAsia="方正仿宋_GBK"/>
              </w:rPr>
              <w:br/>
              <w:t xml:space="preserve">   </w:t>
            </w:r>
            <w:r>
              <w:rPr>
                <w:rFonts w:ascii="方正仿宋_GBK" w:eastAsia="方正仿宋_GBK" w:hint="eastAsia"/>
              </w:rPr>
              <w:t xml:space="preserve"> 2.此表由推荐学校汇总后报市教委学生处复核。复核时须提交学生“专升本”报名表、个人记功登记（报告）表、奖励证书、</w:t>
            </w:r>
            <w:proofErr w:type="gramStart"/>
            <w:r>
              <w:rPr>
                <w:rFonts w:ascii="方正仿宋_GBK" w:eastAsia="方正仿宋_GBK" w:hint="eastAsia"/>
              </w:rPr>
              <w:t>退役证</w:t>
            </w:r>
            <w:proofErr w:type="gramEnd"/>
            <w:r>
              <w:rPr>
                <w:rFonts w:ascii="方正仿宋_GBK" w:eastAsia="方正仿宋_GBK" w:hint="eastAsia"/>
              </w:rPr>
              <w:t>等材料。</w:t>
            </w:r>
          </w:p>
        </w:tc>
      </w:tr>
    </w:tbl>
    <w:p w:rsidR="00AB65E8" w:rsidRPr="003A610B" w:rsidRDefault="00AB65E8" w:rsidP="009A4A58">
      <w:pPr>
        <w:ind w:firstLine="480"/>
      </w:pPr>
    </w:p>
    <w:sectPr w:rsidR="00AB65E8" w:rsidRPr="003A610B" w:rsidSect="0099204E">
      <w:pgSz w:w="16838" w:h="11906" w:orient="landscape" w:code="9"/>
      <w:pgMar w:top="1440" w:right="111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7F"/>
    <w:rsid w:val="003A610B"/>
    <w:rsid w:val="004F5E67"/>
    <w:rsid w:val="007B3076"/>
    <w:rsid w:val="00894A99"/>
    <w:rsid w:val="0099204E"/>
    <w:rsid w:val="0099737F"/>
    <w:rsid w:val="009A4A58"/>
    <w:rsid w:val="00A73C9A"/>
    <w:rsid w:val="00AB65E8"/>
    <w:rsid w:val="00B80AA1"/>
    <w:rsid w:val="00CE42B6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4E6A"/>
  <w15:chartTrackingRefBased/>
  <w15:docId w15:val="{2478607B-AB86-4D69-828C-5212A65B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4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7F"/>
    <w:pPr>
      <w:widowControl w:val="0"/>
      <w:spacing w:line="300" w:lineRule="auto"/>
    </w:pPr>
    <w:rPr>
      <w:rFonts w:ascii="宋体" w:eastAsia="宋体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90B7-AE56-4CCA-B20D-C173ACDF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阿殷</dc:creator>
  <cp:keywords/>
  <dc:description/>
  <cp:lastModifiedBy>阿殷</cp:lastModifiedBy>
  <cp:revision>2</cp:revision>
  <dcterms:created xsi:type="dcterms:W3CDTF">2020-03-08T02:22:00Z</dcterms:created>
  <dcterms:modified xsi:type="dcterms:W3CDTF">2020-03-08T02:22:00Z</dcterms:modified>
</cp:coreProperties>
</file>