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172"/>
        <w:gridCol w:w="1162"/>
        <w:gridCol w:w="1168"/>
        <w:gridCol w:w="1167"/>
        <w:gridCol w:w="606"/>
        <w:gridCol w:w="1801"/>
        <w:gridCol w:w="1830"/>
        <w:gridCol w:w="1384"/>
        <w:gridCol w:w="837"/>
        <w:gridCol w:w="914"/>
        <w:gridCol w:w="918"/>
        <w:gridCol w:w="785"/>
        <w:gridCol w:w="857"/>
      </w:tblGrid>
      <w:tr w:rsidR="0099204E" w:rsidTr="00FB54B9">
        <w:trPr>
          <w:trHeight w:val="1072"/>
        </w:trPr>
        <w:tc>
          <w:tcPr>
            <w:tcW w:w="1460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04E" w:rsidRDefault="0099204E" w:rsidP="00FB54B9">
            <w:pPr>
              <w:widowControl/>
              <w:ind w:firstLineChars="100" w:firstLine="320"/>
              <w:rPr>
                <w:rFonts w:ascii="方正黑体_GBK" w:eastAsia="方正黑体_GBK" w:hAnsi="华文中宋"/>
                <w:sz w:val="32"/>
                <w:szCs w:val="32"/>
              </w:rPr>
            </w:pPr>
            <w:r>
              <w:rPr>
                <w:rFonts w:ascii="方正黑体_GBK" w:eastAsia="方正黑体_GBK" w:hAnsi="华文中宋" w:hint="eastAsia"/>
                <w:sz w:val="32"/>
                <w:szCs w:val="32"/>
              </w:rPr>
              <w:t>附件2</w:t>
            </w:r>
          </w:p>
          <w:p w:rsidR="0099204E" w:rsidRDefault="0099204E" w:rsidP="00FB54B9">
            <w:pPr>
              <w:widowControl/>
              <w:ind w:firstLineChars="0" w:firstLine="0"/>
              <w:jc w:val="center"/>
              <w:rPr>
                <w:rFonts w:ascii="方正小标宋_GBK" w:eastAsia="方正小标宋_GBK" w:hAnsi="华文中宋" w:hint="eastAsia"/>
                <w:sz w:val="44"/>
                <w:szCs w:val="44"/>
              </w:rPr>
            </w:pPr>
            <w:bookmarkStart w:id="0" w:name="OLE_LINK6"/>
            <w:bookmarkStart w:id="1" w:name="OLE_LINK7"/>
            <w:bookmarkStart w:id="2" w:name="_GoBack"/>
            <w:r>
              <w:rPr>
                <w:rFonts w:ascii="方正小标宋_GBK" w:eastAsia="方正小标宋_GBK" w:hAnsi="华文中宋" w:hint="eastAsia"/>
                <w:sz w:val="44"/>
                <w:szCs w:val="44"/>
              </w:rPr>
              <w:t>2020年全国技能竞赛获奖申请普通高校“专升本”免试选拔名单汇总表</w:t>
            </w:r>
          </w:p>
          <w:bookmarkEnd w:id="0"/>
          <w:bookmarkEnd w:id="1"/>
          <w:bookmarkEnd w:id="2"/>
          <w:p w:rsidR="0099204E" w:rsidRDefault="0099204E" w:rsidP="00FB54B9">
            <w:pPr>
              <w:widowControl/>
              <w:ind w:firstLine="803"/>
              <w:jc w:val="center"/>
              <w:rPr>
                <w:rFonts w:hint="eastAsia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br/>
            </w:r>
            <w:r>
              <w:rPr>
                <w:rFonts w:ascii="楷体" w:eastAsia="楷体" w:hAnsi="楷体" w:cs="宋体" w:hint="eastAsia"/>
              </w:rPr>
              <w:t>填报学校（加盖公章）：</w:t>
            </w:r>
            <w:r>
              <w:rPr>
                <w:rFonts w:hAnsi="宋体" w:hint="eastAsia"/>
                <w:b/>
                <w:bCs/>
                <w:sz w:val="40"/>
                <w:szCs w:val="40"/>
              </w:rPr>
              <w:t xml:space="preserve">                              </w:t>
            </w:r>
            <w:r>
              <w:rPr>
                <w:rFonts w:ascii="楷体" w:eastAsia="楷体" w:hAnsi="楷体" w:cs="宋体" w:hint="eastAsia"/>
              </w:rPr>
              <w:t>统计部门：           统计时间：</w:t>
            </w:r>
            <w:r>
              <w:rPr>
                <w:rFonts w:ascii="Calibri" w:eastAsia="楷体" w:hAnsi="Calibri" w:cs="Calibri"/>
              </w:rPr>
              <w:t> </w:t>
            </w:r>
            <w:r>
              <w:rPr>
                <w:rFonts w:ascii="楷体" w:eastAsia="楷体" w:hAnsi="楷体" w:cs="宋体" w:hint="eastAsia"/>
              </w:rPr>
              <w:t>年  月  日</w:t>
            </w:r>
          </w:p>
        </w:tc>
      </w:tr>
      <w:tr w:rsidR="00FB54B9" w:rsidTr="00FB54B9">
        <w:trPr>
          <w:trHeight w:val="440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04E" w:rsidRDefault="0099204E">
            <w:pPr>
              <w:widowControl/>
              <w:ind w:firstLineChars="0" w:firstLine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04E" w:rsidRDefault="0099204E">
            <w:pPr>
              <w:widowControl/>
              <w:ind w:firstLineChars="0" w:firstLine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04E" w:rsidRDefault="0099204E">
            <w:pPr>
              <w:widowControl/>
              <w:ind w:firstLineChars="0" w:firstLine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sz w:val="20"/>
                <w:szCs w:val="20"/>
              </w:rPr>
              <w:t>学校名称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04E" w:rsidRDefault="0099204E">
            <w:pPr>
              <w:widowControl/>
              <w:ind w:firstLineChars="0" w:firstLine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sz w:val="20"/>
                <w:szCs w:val="20"/>
              </w:rPr>
              <w:t>专业名称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04E" w:rsidRDefault="0099204E">
            <w:pPr>
              <w:widowControl/>
              <w:ind w:firstLineChars="0" w:firstLine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sz w:val="20"/>
                <w:szCs w:val="20"/>
              </w:rPr>
              <w:t>年级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04E" w:rsidRDefault="0099204E">
            <w:pPr>
              <w:widowControl/>
              <w:ind w:firstLineChars="0" w:firstLine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sz w:val="20"/>
                <w:szCs w:val="20"/>
              </w:rPr>
              <w:t>“专升本”考生号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04E" w:rsidRDefault="0099204E">
            <w:pPr>
              <w:widowControl/>
              <w:ind w:firstLine="402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04E" w:rsidRDefault="0099204E">
            <w:pPr>
              <w:widowControl/>
              <w:ind w:firstLineChars="0" w:firstLine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sz w:val="20"/>
                <w:szCs w:val="20"/>
              </w:rPr>
              <w:t>获奖项目名称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4E" w:rsidRDefault="0099204E">
            <w:pPr>
              <w:widowControl/>
              <w:ind w:firstLineChars="0" w:firstLine="0"/>
              <w:jc w:val="center"/>
              <w:rPr>
                <w:rFonts w:hAnsi="宋体" w:hint="eastAsia"/>
                <w:b/>
                <w:bCs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sz w:val="20"/>
                <w:szCs w:val="20"/>
              </w:rPr>
              <w:t>获奖</w:t>
            </w:r>
          </w:p>
          <w:p w:rsidR="0099204E" w:rsidRDefault="0099204E">
            <w:pPr>
              <w:widowControl/>
              <w:ind w:firstLineChars="0" w:firstLine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sz w:val="20"/>
                <w:szCs w:val="20"/>
              </w:rPr>
              <w:t>等次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04E" w:rsidRDefault="0099204E">
            <w:pPr>
              <w:widowControl/>
              <w:ind w:firstLineChars="0" w:firstLine="0"/>
              <w:jc w:val="center"/>
              <w:rPr>
                <w:rFonts w:hAnsi="宋体" w:hint="eastAsia"/>
                <w:b/>
                <w:bCs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sz w:val="20"/>
                <w:szCs w:val="20"/>
              </w:rPr>
              <w:t>获奖</w:t>
            </w:r>
          </w:p>
          <w:p w:rsidR="0099204E" w:rsidRDefault="0099204E">
            <w:pPr>
              <w:widowControl/>
              <w:ind w:firstLineChars="0" w:firstLine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4E" w:rsidRDefault="0099204E">
            <w:pPr>
              <w:widowControl/>
              <w:ind w:firstLineChars="0" w:firstLine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sz w:val="20"/>
                <w:szCs w:val="20"/>
              </w:rPr>
              <w:t>项目成员人数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4E" w:rsidRDefault="0099204E">
            <w:pPr>
              <w:widowControl/>
              <w:ind w:firstLineChars="0" w:firstLine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sz w:val="20"/>
                <w:szCs w:val="20"/>
              </w:rPr>
              <w:t>该生排名位置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04E" w:rsidRDefault="0099204E">
            <w:pPr>
              <w:widowControl/>
              <w:ind w:firstLineChars="0" w:firstLine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A73C9A" w:rsidTr="00FB54B9">
        <w:trPr>
          <w:trHeight w:val="426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</w:tr>
      <w:tr w:rsidR="00A73C9A" w:rsidTr="00FB54B9">
        <w:trPr>
          <w:trHeight w:val="426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</w:tr>
      <w:tr w:rsidR="00A73C9A" w:rsidTr="00FB54B9">
        <w:trPr>
          <w:trHeight w:val="426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</w:tr>
      <w:tr w:rsidR="00FB54B9" w:rsidTr="00FB54B9">
        <w:trPr>
          <w:trHeight w:val="426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</w:tr>
      <w:tr w:rsidR="00FB54B9" w:rsidTr="00FB54B9">
        <w:trPr>
          <w:trHeight w:val="426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04E" w:rsidRDefault="0099204E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</w:tc>
      </w:tr>
      <w:tr w:rsidR="00FB54B9" w:rsidTr="00FB54B9">
        <w:trPr>
          <w:trHeight w:val="426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</w:tr>
      <w:tr w:rsidR="00FB54B9" w:rsidTr="00FB54B9">
        <w:trPr>
          <w:trHeight w:val="426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</w:tr>
      <w:tr w:rsidR="00FB54B9" w:rsidTr="00FB54B9">
        <w:trPr>
          <w:trHeight w:val="426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 w:rsidP="00FB54B9">
            <w:pPr>
              <w:widowControl/>
              <w:ind w:firstLineChars="0" w:firstLine="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</w:tr>
      <w:tr w:rsidR="00FB54B9" w:rsidTr="00FB54B9">
        <w:trPr>
          <w:trHeight w:val="426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9" w:rsidRDefault="00FB54B9">
            <w:pPr>
              <w:widowControl/>
              <w:ind w:firstLine="440"/>
              <w:jc w:val="left"/>
              <w:rPr>
                <w:rFonts w:hAnsi="宋体" w:hint="eastAsia"/>
                <w:sz w:val="22"/>
                <w:szCs w:val="22"/>
              </w:rPr>
            </w:pPr>
          </w:p>
        </w:tc>
      </w:tr>
      <w:tr w:rsidR="0099204E" w:rsidTr="00FB54B9">
        <w:trPr>
          <w:trHeight w:val="304"/>
        </w:trPr>
        <w:tc>
          <w:tcPr>
            <w:tcW w:w="1460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204E" w:rsidRDefault="0099204E">
            <w:pPr>
              <w:widowControl/>
              <w:spacing w:line="360" w:lineRule="exact"/>
              <w:ind w:firstLine="480"/>
              <w:jc w:val="left"/>
              <w:rPr>
                <w:rFonts w:ascii="方正仿宋_GBK" w:eastAsia="方正仿宋_GBK" w:hint="eastAsia"/>
              </w:rPr>
            </w:pPr>
            <w:r>
              <w:rPr>
                <w:rFonts w:ascii="方正黑体_GBK" w:eastAsia="方正黑体_GBK" w:hint="eastAsia"/>
              </w:rPr>
              <w:t>注</w:t>
            </w:r>
            <w:r>
              <w:rPr>
                <w:rFonts w:ascii="方正仿宋_GBK" w:eastAsia="方正仿宋_GBK" w:hint="eastAsia"/>
              </w:rPr>
              <w:t>：1.获得文件规定的全国技能竞赛二等奖（银奖）及以上等次奖励的考生,才能填报。</w:t>
            </w:r>
          </w:p>
          <w:p w:rsidR="0099204E" w:rsidRDefault="0099204E">
            <w:pPr>
              <w:widowControl/>
              <w:spacing w:line="360" w:lineRule="exact"/>
              <w:ind w:firstLine="480"/>
              <w:jc w:val="left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</w:rPr>
              <w:t>2.此表由推荐学校汇总后报市教委高教处复核。</w:t>
            </w:r>
          </w:p>
          <w:p w:rsidR="0099204E" w:rsidRDefault="0099204E">
            <w:pPr>
              <w:widowControl/>
              <w:spacing w:line="360" w:lineRule="exact"/>
              <w:ind w:firstLine="440"/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AB65E8" w:rsidRPr="0099204E" w:rsidRDefault="00AB65E8" w:rsidP="009A4A58">
      <w:pPr>
        <w:ind w:firstLine="480"/>
      </w:pPr>
    </w:p>
    <w:sectPr w:rsidR="00AB65E8" w:rsidRPr="0099204E" w:rsidSect="0099204E">
      <w:pgSz w:w="16838" w:h="11906" w:orient="landscape" w:code="9"/>
      <w:pgMar w:top="1440" w:right="111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7F"/>
    <w:rsid w:val="004F5E67"/>
    <w:rsid w:val="00894A99"/>
    <w:rsid w:val="0099204E"/>
    <w:rsid w:val="0099737F"/>
    <w:rsid w:val="009A4A58"/>
    <w:rsid w:val="00A73C9A"/>
    <w:rsid w:val="00AB65E8"/>
    <w:rsid w:val="00CE42B6"/>
    <w:rsid w:val="00FB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54E6A"/>
  <w15:chartTrackingRefBased/>
  <w15:docId w15:val="{2478607B-AB86-4D69-828C-5212A65B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94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7F"/>
    <w:pPr>
      <w:widowControl w:val="0"/>
      <w:spacing w:line="300" w:lineRule="auto"/>
    </w:pPr>
    <w:rPr>
      <w:rFonts w:ascii="宋体" w:eastAsia="宋体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9FD90-547B-410E-9BF9-7D476DE9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阿殷</dc:creator>
  <cp:keywords/>
  <dc:description/>
  <cp:lastModifiedBy>阿殷</cp:lastModifiedBy>
  <cp:revision>2</cp:revision>
  <dcterms:created xsi:type="dcterms:W3CDTF">2020-03-08T02:20:00Z</dcterms:created>
  <dcterms:modified xsi:type="dcterms:W3CDTF">2020-03-08T02:20:00Z</dcterms:modified>
</cp:coreProperties>
</file>